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77777777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Голова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Валерій САМОЙЛЮК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03EC76D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902E49">
        <w:rPr>
          <w:rFonts w:ascii="Times New Roman" w:hAnsi="Times New Roman"/>
          <w:color w:val="000000"/>
          <w:sz w:val="20"/>
          <w:szCs w:val="20"/>
          <w:lang w:val="uk-UA"/>
        </w:rPr>
        <w:t>17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281B94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31296">
        <w:rPr>
          <w:rFonts w:ascii="Times New Roman" w:hAnsi="Times New Roman"/>
          <w:color w:val="000000"/>
          <w:sz w:val="20"/>
          <w:szCs w:val="20"/>
          <w:lang w:val="uk-UA"/>
        </w:rPr>
        <w:t>грудня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F351A9" w:rsidRPr="00506799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1DD965A6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804BB" w:rsidRPr="00506799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131296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.00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6799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506799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  <w:proofErr w:type="gramEnd"/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77777777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</w:rPr>
        <w:t>       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1A72912F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proofErr w:type="spellStart"/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</w:t>
      </w:r>
      <w:proofErr w:type="spellEnd"/>
      <w:r w:rsidR="00ED2C9F" w:rsidRPr="00506799">
        <w:rPr>
          <w:lang w:val="uk-UA"/>
        </w:rPr>
        <w:t>.</w:t>
      </w:r>
      <w:r w:rsidR="00506783" w:rsidRPr="00506799">
        <w:rPr>
          <w:lang w:val="uk-UA"/>
        </w:rPr>
        <w:t xml:space="preserve">- секретар селищної </w:t>
      </w:r>
      <w:proofErr w:type="spellStart"/>
      <w:r w:rsidR="00506783" w:rsidRPr="00506799">
        <w:rPr>
          <w:lang w:val="uk-UA"/>
        </w:rPr>
        <w:t>ради,</w:t>
      </w:r>
      <w:r w:rsidR="00DC52FD" w:rsidRPr="00506799">
        <w:rPr>
          <w:lang w:val="uk-UA"/>
        </w:rPr>
        <w:t>виконуючи</w:t>
      </w:r>
      <w:proofErr w:type="spellEnd"/>
      <w:r w:rsidR="00DC52FD" w:rsidRPr="00506799">
        <w:rPr>
          <w:lang w:val="uk-UA"/>
        </w:rPr>
        <w:t xml:space="preserve"> обов’язки селищного голови, </w:t>
      </w:r>
      <w:r w:rsidR="00506783" w:rsidRPr="00506799">
        <w:rPr>
          <w:lang w:val="uk-UA"/>
        </w:rPr>
        <w:t xml:space="preserve"> </w:t>
      </w:r>
      <w:proofErr w:type="spellStart"/>
      <w:r w:rsidR="00A36760" w:rsidRPr="00506799">
        <w:rPr>
          <w:lang w:val="uk-UA"/>
        </w:rPr>
        <w:t>Лавренюк</w:t>
      </w:r>
      <w:proofErr w:type="spellEnd"/>
      <w:r w:rsidR="00A36760" w:rsidRPr="00506799">
        <w:rPr>
          <w:lang w:val="uk-UA"/>
        </w:rPr>
        <w:t xml:space="preserve"> О.М.- заступник селищного голови,</w:t>
      </w:r>
      <w:r w:rsidR="00390973" w:rsidRPr="00506799">
        <w:rPr>
          <w:lang w:val="uk-UA"/>
        </w:rPr>
        <w:t xml:space="preserve"> </w:t>
      </w:r>
      <w:proofErr w:type="spellStart"/>
      <w:r w:rsidR="009840BF" w:rsidRPr="00506799">
        <w:rPr>
          <w:lang w:val="uk-UA"/>
        </w:rPr>
        <w:t>Терпан</w:t>
      </w:r>
      <w:proofErr w:type="spellEnd"/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proofErr w:type="spellStart"/>
      <w:r w:rsidR="00AA6456" w:rsidRPr="00506799">
        <w:rPr>
          <w:lang w:val="uk-UA"/>
        </w:rPr>
        <w:t>Рябокоровка</w:t>
      </w:r>
      <w:proofErr w:type="spellEnd"/>
      <w:r w:rsidR="00AA6456" w:rsidRPr="00506799">
        <w:rPr>
          <w:lang w:val="uk-UA"/>
        </w:rPr>
        <w:t xml:space="preserve">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543CAF1" w14:textId="3B5D2B4F" w:rsidR="00F12471" w:rsidRPr="00F12471" w:rsidRDefault="00F12471" w:rsidP="00F12471">
      <w:pPr>
        <w:rPr>
          <w:b/>
          <w:color w:val="000000" w:themeColor="text1"/>
          <w:u w:val="single"/>
          <w:lang w:val="uk-UA"/>
        </w:rPr>
      </w:pPr>
      <w:r w:rsidRPr="004807A8"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uk-UA"/>
        </w:rPr>
        <w:t xml:space="preserve">                                </w:t>
      </w:r>
    </w:p>
    <w:p w14:paraId="03CB41CB" w14:textId="3FEF4C68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 і споруд (присадибна ділянка) громадянці </w:t>
      </w:r>
      <w:r w:rsidRPr="00902E49">
        <w:rPr>
          <w:b/>
          <w:color w:val="000000" w:themeColor="text1"/>
          <w:lang w:val="uk-UA"/>
        </w:rPr>
        <w:t xml:space="preserve">Бойко Інні Сергіївні. </w:t>
      </w:r>
      <w:r w:rsidRPr="00902E49">
        <w:rPr>
          <w:color w:val="000000" w:themeColor="text1"/>
          <w:lang w:val="uk-UA"/>
        </w:rPr>
        <w:t>(В межах смт Саврань площею – 0,1500 га).</w:t>
      </w:r>
    </w:p>
    <w:p w14:paraId="27A7AA2A" w14:textId="4CC0FB54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902E49">
        <w:rPr>
          <w:b/>
          <w:color w:val="000000" w:themeColor="text1"/>
          <w:lang w:val="uk-UA"/>
        </w:rPr>
        <w:t xml:space="preserve">Діденко Юлії Сергіївні. </w:t>
      </w:r>
      <w:r w:rsidRPr="00902E49">
        <w:rPr>
          <w:color w:val="000000" w:themeColor="text1"/>
          <w:lang w:val="uk-UA"/>
        </w:rPr>
        <w:t xml:space="preserve">(В межах смт Саврань площею – 0,0719 га). </w:t>
      </w:r>
    </w:p>
    <w:p w14:paraId="6637E78B" w14:textId="5723B33B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902E49">
        <w:rPr>
          <w:b/>
          <w:color w:val="000000" w:themeColor="text1"/>
          <w:lang w:val="uk-UA"/>
        </w:rPr>
        <w:t>Салаховій</w:t>
      </w:r>
      <w:proofErr w:type="spellEnd"/>
      <w:r w:rsidRPr="00902E49">
        <w:rPr>
          <w:b/>
          <w:color w:val="000000" w:themeColor="text1"/>
          <w:lang w:val="uk-UA"/>
        </w:rPr>
        <w:t xml:space="preserve"> Вірі Григорівні.  </w:t>
      </w:r>
      <w:r w:rsidRPr="00902E49">
        <w:rPr>
          <w:color w:val="000000" w:themeColor="text1"/>
          <w:lang w:val="uk-UA"/>
        </w:rPr>
        <w:t xml:space="preserve">(В межах смт Саврань площею – 0,0698 га). </w:t>
      </w:r>
    </w:p>
    <w:p w14:paraId="09BABAFB" w14:textId="07461FD7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 і споруд (присадибна ділянка) громадянину </w:t>
      </w:r>
      <w:proofErr w:type="spellStart"/>
      <w:r w:rsidRPr="00902E49">
        <w:rPr>
          <w:b/>
          <w:color w:val="000000" w:themeColor="text1"/>
          <w:lang w:val="uk-UA"/>
        </w:rPr>
        <w:t>Шкрабаку</w:t>
      </w:r>
      <w:proofErr w:type="spellEnd"/>
      <w:r w:rsidRPr="00902E49">
        <w:rPr>
          <w:b/>
          <w:color w:val="000000" w:themeColor="text1"/>
          <w:lang w:val="uk-UA"/>
        </w:rPr>
        <w:t xml:space="preserve"> Дмитру Володимировичу  </w:t>
      </w:r>
      <w:r w:rsidRPr="00902E49">
        <w:rPr>
          <w:color w:val="000000" w:themeColor="text1"/>
          <w:lang w:val="uk-UA"/>
        </w:rPr>
        <w:t>(В межах смт Саврань площею – 0,1500 га).</w:t>
      </w:r>
    </w:p>
    <w:p w14:paraId="1781A50D" w14:textId="77777777" w:rsid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</w:t>
      </w:r>
    </w:p>
    <w:p w14:paraId="636408A9" w14:textId="77777777" w:rsidR="00902E49" w:rsidRDefault="00902E49" w:rsidP="00902E49">
      <w:pPr>
        <w:pStyle w:val="a6"/>
        <w:ind w:left="851"/>
        <w:jc w:val="both"/>
        <w:rPr>
          <w:color w:val="000000" w:themeColor="text1"/>
          <w:lang w:val="uk-UA"/>
        </w:rPr>
      </w:pPr>
    </w:p>
    <w:p w14:paraId="033EB4FC" w14:textId="77777777" w:rsidR="00902E49" w:rsidRDefault="00902E49" w:rsidP="00902E49">
      <w:pPr>
        <w:pStyle w:val="a6"/>
        <w:ind w:left="851"/>
        <w:jc w:val="both"/>
        <w:rPr>
          <w:color w:val="000000" w:themeColor="text1"/>
          <w:lang w:val="uk-UA"/>
        </w:rPr>
      </w:pPr>
    </w:p>
    <w:p w14:paraId="5BA3EFD8" w14:textId="1B5D6738" w:rsidR="00902E49" w:rsidRPr="00902E49" w:rsidRDefault="00902E49" w:rsidP="00902E49">
      <w:pPr>
        <w:ind w:left="426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обслуговування житлового будинку господарських будівель і споруд (присадибна ділянка) громадянці </w:t>
      </w:r>
      <w:r w:rsidRPr="00902E49">
        <w:rPr>
          <w:b/>
          <w:color w:val="000000" w:themeColor="text1"/>
          <w:lang w:val="uk-UA"/>
        </w:rPr>
        <w:t xml:space="preserve">Годі Наталії Іванівні. </w:t>
      </w:r>
      <w:r w:rsidRPr="00902E49">
        <w:rPr>
          <w:color w:val="000000" w:themeColor="text1"/>
          <w:lang w:val="uk-UA"/>
        </w:rPr>
        <w:t xml:space="preserve">(В межах   смт Саврань площею – 0,1010 га). </w:t>
      </w:r>
    </w:p>
    <w:p w14:paraId="3B35284E" w14:textId="63AB6A5C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902E49">
        <w:rPr>
          <w:b/>
          <w:color w:val="000000" w:themeColor="text1"/>
          <w:lang w:val="uk-UA"/>
        </w:rPr>
        <w:t>Морозюку</w:t>
      </w:r>
      <w:proofErr w:type="spellEnd"/>
      <w:r w:rsidRPr="00902E49">
        <w:rPr>
          <w:b/>
          <w:color w:val="000000" w:themeColor="text1"/>
          <w:lang w:val="uk-UA"/>
        </w:rPr>
        <w:t xml:space="preserve"> Олександру Федоровичу </w:t>
      </w:r>
      <w:r w:rsidRPr="00902E49">
        <w:rPr>
          <w:color w:val="000000" w:themeColor="text1"/>
          <w:lang w:val="uk-UA"/>
        </w:rPr>
        <w:t>(В межах смт Саврань площею – 0,1500 га).</w:t>
      </w:r>
    </w:p>
    <w:p w14:paraId="01581553" w14:textId="7BD9D8F1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902E49">
        <w:rPr>
          <w:b/>
          <w:color w:val="000000" w:themeColor="text1"/>
          <w:lang w:val="uk-UA"/>
        </w:rPr>
        <w:t xml:space="preserve">Блажку Василю Степановичу, </w:t>
      </w:r>
      <w:r w:rsidRPr="00902E49">
        <w:rPr>
          <w:color w:val="000000" w:themeColor="text1"/>
          <w:lang w:val="uk-UA"/>
        </w:rPr>
        <w:t>громадянці</w:t>
      </w:r>
      <w:r w:rsidRPr="00902E49">
        <w:rPr>
          <w:b/>
          <w:color w:val="000000" w:themeColor="text1"/>
          <w:lang w:val="uk-UA"/>
        </w:rPr>
        <w:t xml:space="preserve"> Лагун Наталії Степанівні. </w:t>
      </w:r>
      <w:r w:rsidRPr="00902E49">
        <w:rPr>
          <w:color w:val="000000" w:themeColor="text1"/>
          <w:lang w:val="uk-UA"/>
        </w:rPr>
        <w:t xml:space="preserve">(В межах с. </w:t>
      </w:r>
      <w:proofErr w:type="spellStart"/>
      <w:r w:rsidRPr="00902E49">
        <w:rPr>
          <w:color w:val="000000" w:themeColor="text1"/>
          <w:lang w:val="uk-UA"/>
        </w:rPr>
        <w:t>Концеба</w:t>
      </w:r>
      <w:proofErr w:type="spellEnd"/>
      <w:r w:rsidRPr="00902E49">
        <w:rPr>
          <w:color w:val="000000" w:themeColor="text1"/>
          <w:lang w:val="uk-UA"/>
        </w:rPr>
        <w:t xml:space="preserve"> площею – 0,2500 га). </w:t>
      </w:r>
    </w:p>
    <w:p w14:paraId="2B36D497" w14:textId="5062012E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 і споруд (присадибна ділянка) громадянці </w:t>
      </w:r>
      <w:r w:rsidRPr="00902E49">
        <w:rPr>
          <w:b/>
          <w:color w:val="000000" w:themeColor="text1"/>
          <w:lang w:val="uk-UA"/>
        </w:rPr>
        <w:t xml:space="preserve">Ткаченко Людмилі Олександрівні </w:t>
      </w:r>
      <w:r w:rsidRPr="00902E49">
        <w:rPr>
          <w:color w:val="000000" w:themeColor="text1"/>
          <w:lang w:val="uk-UA"/>
        </w:rPr>
        <w:t xml:space="preserve">(В межах с. Кам’яне площею – 0,2500 га). </w:t>
      </w:r>
    </w:p>
    <w:p w14:paraId="7AEF381B" w14:textId="493FEF9B" w:rsidR="00902E49" w:rsidRPr="00902E49" w:rsidRDefault="00902E49" w:rsidP="003C265B">
      <w:pPr>
        <w:pStyle w:val="a6"/>
        <w:numPr>
          <w:ilvl w:val="0"/>
          <w:numId w:val="19"/>
        </w:numPr>
        <w:ind w:left="426" w:firstLine="425"/>
        <w:jc w:val="both"/>
        <w:rPr>
          <w:color w:val="FF0000"/>
          <w:lang w:val="uk-UA"/>
        </w:rPr>
      </w:pPr>
      <w:r w:rsidRPr="00902E49">
        <w:rPr>
          <w:color w:val="000000" w:themeColor="text1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</w:t>
      </w:r>
      <w:r w:rsidRPr="00902E49">
        <w:rPr>
          <w:color w:val="000000" w:themeColor="text1"/>
          <w:lang w:val="uk-UA"/>
        </w:rPr>
        <w:t xml:space="preserve">ль </w:t>
      </w:r>
      <w:r w:rsidRPr="00902E49">
        <w:rPr>
          <w:color w:val="000000" w:themeColor="text1"/>
          <w:lang w:val="uk-UA"/>
        </w:rPr>
        <w:t xml:space="preserve"> і споруд (присадибна ділянка) громадянці </w:t>
      </w:r>
      <w:proofErr w:type="spellStart"/>
      <w:r w:rsidRPr="00902E49">
        <w:rPr>
          <w:b/>
          <w:color w:val="000000" w:themeColor="text1"/>
          <w:lang w:val="uk-UA"/>
        </w:rPr>
        <w:t>Золотухіній</w:t>
      </w:r>
      <w:proofErr w:type="spellEnd"/>
      <w:r w:rsidRPr="00902E49">
        <w:rPr>
          <w:b/>
          <w:color w:val="000000" w:themeColor="text1"/>
          <w:lang w:val="uk-UA"/>
        </w:rPr>
        <w:t xml:space="preserve"> Аллі Іванівні. </w:t>
      </w:r>
      <w:r w:rsidRPr="00902E49">
        <w:rPr>
          <w:color w:val="000000" w:themeColor="text1"/>
          <w:lang w:val="uk-UA"/>
        </w:rPr>
        <w:t>(В межах с. Полянецьке площею – 0,2500 га).</w:t>
      </w:r>
    </w:p>
    <w:p w14:paraId="4648680F" w14:textId="77777777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902E49">
        <w:rPr>
          <w:b/>
          <w:color w:val="000000" w:themeColor="text1"/>
          <w:lang w:val="uk-UA"/>
        </w:rPr>
        <w:t>Кучеренко Оксані Іванівні.</w:t>
      </w:r>
      <w:r w:rsidRPr="00902E49">
        <w:rPr>
          <w:color w:val="000000" w:themeColor="text1"/>
          <w:lang w:val="uk-UA"/>
        </w:rPr>
        <w:t xml:space="preserve"> (В межах смт Саврань площею – 0,1500 га). </w:t>
      </w:r>
    </w:p>
    <w:p w14:paraId="62CCD1DA" w14:textId="289B0AEE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/>
          <w:lang w:val="uk-UA"/>
        </w:rPr>
        <w:t xml:space="preserve">Про надання дозволу громадянину </w:t>
      </w:r>
      <w:r w:rsidRPr="00902E49">
        <w:rPr>
          <w:b/>
          <w:color w:val="000000"/>
          <w:lang w:val="uk-UA"/>
        </w:rPr>
        <w:t xml:space="preserve">Горобцю Сергію Анатолійовичу                           </w:t>
      </w:r>
      <w:r w:rsidRPr="00902E49">
        <w:rPr>
          <w:color w:val="000000" w:themeColor="text1"/>
          <w:lang w:val="uk-UA"/>
        </w:rPr>
        <w:t>на виготовлення технічної документації</w:t>
      </w:r>
      <w:r w:rsidRPr="00902E49">
        <w:rPr>
          <w:b/>
          <w:color w:val="000000" w:themeColor="text1"/>
          <w:lang w:val="uk-UA"/>
        </w:rPr>
        <w:t xml:space="preserve"> </w:t>
      </w:r>
      <w:r w:rsidRPr="00902E49">
        <w:rPr>
          <w:color w:val="000000" w:themeColor="text1"/>
          <w:lang w:val="uk-UA"/>
        </w:rPr>
        <w:t xml:space="preserve">із землеустрою щодо встановлення (відновлення) меж земельної ділянки комунальної власності в натурі (на місцевості), що перебуває в оренді </w:t>
      </w:r>
      <w:r w:rsidRPr="00902E49">
        <w:rPr>
          <w:bCs/>
          <w:lang w:val="uk-UA"/>
        </w:rPr>
        <w:t xml:space="preserve">для будівництва та обслуговування будівель торгівлі.  (В межах смт Саврань площею – 0,0813 га). </w:t>
      </w:r>
    </w:p>
    <w:p w14:paraId="669B8032" w14:textId="1FB4287C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bCs/>
          <w:lang w:val="uk-UA"/>
        </w:rPr>
        <w:t xml:space="preserve">Про </w:t>
      </w:r>
      <w:r w:rsidRPr="00902E49">
        <w:rPr>
          <w:color w:val="000000" w:themeColor="text1"/>
          <w:lang w:val="uk-UA"/>
        </w:rPr>
        <w:t xml:space="preserve">проведення експертної грошової оцінки земельної ділянки комунальної власності, що перебуває в оренді </w:t>
      </w:r>
      <w:r w:rsidRPr="00902E49">
        <w:rPr>
          <w:bCs/>
          <w:lang w:val="uk-UA"/>
        </w:rPr>
        <w:t xml:space="preserve">для будівництва та обслуговування будівель торгівлі (магазин) громадянина </w:t>
      </w:r>
      <w:proofErr w:type="spellStart"/>
      <w:r w:rsidRPr="00902E49">
        <w:rPr>
          <w:b/>
          <w:bCs/>
          <w:lang w:val="uk-UA"/>
        </w:rPr>
        <w:t>Поташова</w:t>
      </w:r>
      <w:proofErr w:type="spellEnd"/>
      <w:r w:rsidRPr="00902E49">
        <w:rPr>
          <w:b/>
          <w:bCs/>
          <w:lang w:val="uk-UA"/>
        </w:rPr>
        <w:t xml:space="preserve"> Сергія Олександровича.</w:t>
      </w:r>
      <w:r w:rsidRPr="00902E49">
        <w:rPr>
          <w:color w:val="000000" w:themeColor="text1"/>
          <w:lang w:val="uk-UA"/>
        </w:rPr>
        <w:t xml:space="preserve"> </w:t>
      </w:r>
      <w:r w:rsidRPr="00902E49">
        <w:rPr>
          <w:bCs/>
          <w:lang w:val="uk-UA"/>
        </w:rPr>
        <w:t xml:space="preserve">(В межах смт Саврань площею – 0,0172 га).   </w:t>
      </w:r>
    </w:p>
    <w:p w14:paraId="7691DC7F" w14:textId="77777777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bCs/>
          <w:color w:val="000000" w:themeColor="text1"/>
          <w:lang w:val="uk-UA"/>
        </w:rPr>
        <w:t>Про внесення змін до рішення сесії Савранської селищної ради від 29.06.2023 року №2304-</w:t>
      </w:r>
      <w:r w:rsidRPr="00902E49">
        <w:rPr>
          <w:bCs/>
          <w:color w:val="000000" w:themeColor="text1"/>
          <w:lang w:val="en-US"/>
        </w:rPr>
        <w:t>VIII</w:t>
      </w:r>
      <w:r w:rsidRPr="00902E49">
        <w:rPr>
          <w:bCs/>
          <w:color w:val="000000" w:themeColor="text1"/>
          <w:lang w:val="uk-UA"/>
        </w:rPr>
        <w:t>.</w:t>
      </w:r>
    </w:p>
    <w:p w14:paraId="54C4E846" w14:textId="77777777" w:rsidR="00902E49" w:rsidRPr="00902E49" w:rsidRDefault="00902E49" w:rsidP="00902E49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902E49">
        <w:rPr>
          <w:color w:val="000000" w:themeColor="text1"/>
          <w:lang w:val="uk-UA"/>
        </w:rPr>
        <w:t>Різні  питання: Розгляд заяв.</w:t>
      </w:r>
    </w:p>
    <w:p w14:paraId="210FB440" w14:textId="77777777" w:rsidR="00902E49" w:rsidRPr="00902E49" w:rsidRDefault="00902E49" w:rsidP="00902E49">
      <w:pPr>
        <w:pStyle w:val="a6"/>
        <w:ind w:left="1495"/>
        <w:jc w:val="both"/>
        <w:rPr>
          <w:b/>
          <w:bCs/>
          <w:lang w:val="uk-UA"/>
        </w:rPr>
      </w:pPr>
    </w:p>
    <w:p w14:paraId="31F845A6" w14:textId="21E90756" w:rsidR="00131296" w:rsidRPr="00902E49" w:rsidRDefault="00131296" w:rsidP="00902E49">
      <w:pPr>
        <w:jc w:val="both"/>
        <w:rPr>
          <w:color w:val="000000" w:themeColor="text1"/>
          <w:lang w:val="uk-UA"/>
        </w:rPr>
      </w:pPr>
    </w:p>
    <w:sectPr w:rsidR="00131296" w:rsidRPr="00902E49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5"/>
  </w:num>
  <w:num w:numId="8">
    <w:abstractNumId w:val="8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31296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85DEF"/>
    <w:rsid w:val="0029535E"/>
    <w:rsid w:val="002979C7"/>
    <w:rsid w:val="002A4E8B"/>
    <w:rsid w:val="002B1394"/>
    <w:rsid w:val="002B745E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F56E9"/>
    <w:rsid w:val="00706003"/>
    <w:rsid w:val="00711FAE"/>
    <w:rsid w:val="007376E7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2E49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66ECE"/>
    <w:rsid w:val="00E7403B"/>
    <w:rsid w:val="00E7636E"/>
    <w:rsid w:val="00ED2C9F"/>
    <w:rsid w:val="00ED7281"/>
    <w:rsid w:val="00EE1EE2"/>
    <w:rsid w:val="00EE287F"/>
    <w:rsid w:val="00F03B6E"/>
    <w:rsid w:val="00F04BF7"/>
    <w:rsid w:val="00F12471"/>
    <w:rsid w:val="00F17886"/>
    <w:rsid w:val="00F26066"/>
    <w:rsid w:val="00F351A9"/>
    <w:rsid w:val="00F37598"/>
    <w:rsid w:val="00F4205E"/>
    <w:rsid w:val="00F4771F"/>
    <w:rsid w:val="00F51428"/>
    <w:rsid w:val="00F62945"/>
    <w:rsid w:val="00F71565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2024-08-27T11:50:00Z</cp:lastPrinted>
  <dcterms:created xsi:type="dcterms:W3CDTF">2024-12-12T15:21:00Z</dcterms:created>
  <dcterms:modified xsi:type="dcterms:W3CDTF">2024-12-12T15:21:00Z</dcterms:modified>
</cp:coreProperties>
</file>